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青山区住建局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日常检查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标准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、评分标准及细则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物业企业合同备案情况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评价标准：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物业企业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确保所有运营项目的合同均已完成备案手续，并符合相关法律法规及地方政策要求。同时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及时准备地进行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包头市物业服务企业信用评价系统的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，确保信息的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准确和实时更新。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得分计算：完全符合标准得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分。每发现一项未备案或备案不合规的项目，扣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分，直至扣完为止。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投诉率与解决率情况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评价标准：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物业企业在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12345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黄河云等平台的投诉率、解决率与行业平均水平的对比、投诉处理效率与效果、持续改进与业主反馈以及解决时效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客户满意度的全面评估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投诉率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（50分）：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得分计算：根据具体投诉率与行业平均水平的对比，按比例得分。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解决率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（50分）：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得分计算：解决率达到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90%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分，每下降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个百分点扣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分，直至扣完。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收费和支出公示情况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评价标准：物业企业应当按照相关法律法规和物业服务合同的约定，定期、如实公示收费情况和支出情况。公示内容应当清晰、准确、完整，便于业主理解和监督。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得分计算：完全符合标准得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分。公示内容不完整或更新不及时，每次扣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分，直至扣完。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三方联动落实情况和议事件数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评价标准：通过物业企业在</w:t>
      </w:r>
      <w:r>
        <w:rPr>
          <w:rFonts w:hint="eastAsia" w:ascii="仿宋_GB2312" w:hAnsi="仿宋_GB2312" w:eastAsia="仿宋_GB2312" w:cs="仿宋_GB2312"/>
          <w:sz w:val="32"/>
          <w:szCs w:val="32"/>
        </w:rPr>
        <w:t>三方联动组织架构、议事效率、沟通与协作、业主参与度与满意度以及议事的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件数</w:t>
      </w:r>
      <w:r>
        <w:rPr>
          <w:rFonts w:hint="eastAsia" w:ascii="仿宋_GB2312" w:hAnsi="仿宋_GB2312" w:eastAsia="仿宋_GB2312" w:cs="仿宋_GB2312"/>
          <w:sz w:val="32"/>
          <w:szCs w:val="32"/>
        </w:rPr>
        <w:t>与成果等多个方面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进行评估</w:t>
      </w:r>
      <w:r>
        <w:rPr>
          <w:rFonts w:hint="eastAsia" w:ascii="仿宋_GB2312" w:hAnsi="仿宋_GB2312" w:eastAsia="仿宋_GB2312" w:cs="仿宋_GB2312"/>
          <w:sz w:val="32"/>
          <w:szCs w:val="32"/>
        </w:rPr>
        <w:t>。通过全面、客观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评价，推动三方联动机制不断完善，为小区和谐、稳定、可持续发展提供有力保障。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落实情况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：落实情况良好得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分，否则根据实际情况酌情扣分。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议事件数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（50分）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：得分计算：每季度至少完成两件有效议事件得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分，额外议事件或高质量议事件可酌情加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5～10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分，总分不超过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“暖心事”“美好家”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评价标准：全面评估物业企业在每季度完成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至少两件“</w:t>
      </w:r>
      <w:r>
        <w:rPr>
          <w:rFonts w:hint="eastAsia" w:ascii="仿宋_GB2312" w:hAnsi="仿宋_GB2312" w:eastAsia="仿宋_GB2312" w:cs="仿宋_GB2312"/>
          <w:sz w:val="32"/>
          <w:szCs w:val="32"/>
        </w:rPr>
        <w:t>暖心事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美好家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方面的表现，包括任务完成情况、活动质量与效果以及持续改进与反馈等方面。通过这一评价标准的实施，可以推动物业企业不断提升服务水平，满足业主需求，营造和谐美好的社区环境。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得分计算：每完成一件符合要求的项目得基础分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分。根据项目质量、效果及居民满意度进行额外加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5～25</w:t>
      </w:r>
      <w:r>
        <w:rPr>
          <w:rFonts w:hint="eastAsia" w:ascii="仿宋_GB2312" w:hAnsi="仿宋_GB2312" w:eastAsia="仿宋_GB2312" w:cs="仿宋_GB2312"/>
          <w:sz w:val="32"/>
          <w:szCs w:val="32"/>
        </w:rPr>
        <w:t>分，最高不超过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分。未完成的项目不得分。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64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积极参与行业主管部门的会议、集体活动等情况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（50分）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标准：物业企业代表出席所有行业主管部门组织的会议和集体活动，无缺席。在会议和集体活动中积极参与讨论，提出建设性意见，与同行及主管部门保持良好互动。认真执行会议决议，并在规定时间内向行业主管部门反馈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得分计算：每缺席一次扣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分，直至扣完为止。若因特殊原因（不可抗力因素）缺席，需提供相关证明，可不扣分。未执行会议决议或未按时反馈执行情况，扣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分；执行不力或反馈内容不实，扣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、总分计算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=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合同备案情况得分 + 投诉率与解决率得分 + 公示情况得分 + 三方联动得分 + “暖心事”“美好家”完成情况得分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+参与行业主管部门的会议、集体活动得分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、附加说明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本评分表旨在全面、客观地评价物业企业的服务质量和管理水平，为青山区住建局提供监管和奖惩依据。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各项评分标准可根据实际情况及行业发展趋势进行适时调整，以确保评价的准确性和有效性。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在评分过程中，应注重数据的真实性和可靠性，确保评分结果的公正性和权威性。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物业企业应积极配合评分工作，提供必要的资料和协助，确保评分工作的顺利进行。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评分结果将作为青山区住建局对物业企业进行表彰、奖励或处罚的重要依据，同时也可作为企业改进服务质量、提升管理水平的参考。</w:t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CE518F-2EB0-487D-8696-0F6A01186A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980A6C2B-BFFA-4EAF-BF29-DA8E1D15E7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CD21338-DEF5-4CE2-A411-16997461AB31}"/>
  </w:font>
  <w:font w:name="汉仪新蒂唐朝体">
    <w:panose1 w:val="02000500000000000000"/>
    <w:charset w:val="86"/>
    <w:family w:val="auto"/>
    <w:pitch w:val="default"/>
    <w:sig w:usb0="800000A7" w:usb1="5000004A" w:usb2="00000000" w:usb3="00000000" w:csb0="001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3A1CF0-E6DE-4F75-912D-D4BCAE4E4381}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美好体">
    <w:panose1 w:val="02010601030101010101"/>
    <w:charset w:val="86"/>
    <w:family w:val="auto"/>
    <w:pitch w:val="default"/>
    <w:sig w:usb0="8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康布丁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5" w:fontKey="{BB56F8C4-9505-43F9-BA21-894AB02D70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92BAC"/>
    <w:rsid w:val="01D5719F"/>
    <w:rsid w:val="042C5965"/>
    <w:rsid w:val="05B945AD"/>
    <w:rsid w:val="05F477B7"/>
    <w:rsid w:val="071A3D80"/>
    <w:rsid w:val="0A014251"/>
    <w:rsid w:val="0AB87C7F"/>
    <w:rsid w:val="0C5E0C7F"/>
    <w:rsid w:val="0CE11DB6"/>
    <w:rsid w:val="0E386ACC"/>
    <w:rsid w:val="1218482D"/>
    <w:rsid w:val="13CA0FE7"/>
    <w:rsid w:val="14467430"/>
    <w:rsid w:val="16995E6C"/>
    <w:rsid w:val="16E96798"/>
    <w:rsid w:val="16EE301E"/>
    <w:rsid w:val="177769C0"/>
    <w:rsid w:val="17887D5F"/>
    <w:rsid w:val="17D22226"/>
    <w:rsid w:val="1B505038"/>
    <w:rsid w:val="1C266597"/>
    <w:rsid w:val="1C346708"/>
    <w:rsid w:val="1E592455"/>
    <w:rsid w:val="20CB4396"/>
    <w:rsid w:val="23B26890"/>
    <w:rsid w:val="252606F3"/>
    <w:rsid w:val="2AC944BF"/>
    <w:rsid w:val="2B307DC0"/>
    <w:rsid w:val="2B8A3D12"/>
    <w:rsid w:val="2C564A05"/>
    <w:rsid w:val="2CC633AC"/>
    <w:rsid w:val="2DF45CF7"/>
    <w:rsid w:val="2E345A1F"/>
    <w:rsid w:val="2E9D638E"/>
    <w:rsid w:val="2F1E302B"/>
    <w:rsid w:val="2FFA4997"/>
    <w:rsid w:val="31705189"/>
    <w:rsid w:val="32770E50"/>
    <w:rsid w:val="329B5882"/>
    <w:rsid w:val="342509B8"/>
    <w:rsid w:val="353C420B"/>
    <w:rsid w:val="386D263B"/>
    <w:rsid w:val="3B6C4518"/>
    <w:rsid w:val="3C5C6F51"/>
    <w:rsid w:val="3CC33464"/>
    <w:rsid w:val="3F814E1B"/>
    <w:rsid w:val="450C0C78"/>
    <w:rsid w:val="464C6916"/>
    <w:rsid w:val="472A7373"/>
    <w:rsid w:val="473016F6"/>
    <w:rsid w:val="490177EE"/>
    <w:rsid w:val="49997A26"/>
    <w:rsid w:val="4A177B22"/>
    <w:rsid w:val="4BC66ACD"/>
    <w:rsid w:val="4CDA19A5"/>
    <w:rsid w:val="4D5D6FBD"/>
    <w:rsid w:val="4E3560F9"/>
    <w:rsid w:val="4F3746A6"/>
    <w:rsid w:val="527E412C"/>
    <w:rsid w:val="52E75AB2"/>
    <w:rsid w:val="53CC6C4A"/>
    <w:rsid w:val="54873780"/>
    <w:rsid w:val="55AE31E7"/>
    <w:rsid w:val="57213C55"/>
    <w:rsid w:val="57292F27"/>
    <w:rsid w:val="58485292"/>
    <w:rsid w:val="593C3F2A"/>
    <w:rsid w:val="5A184997"/>
    <w:rsid w:val="5B6A7475"/>
    <w:rsid w:val="5BA54182"/>
    <w:rsid w:val="5C0F09F0"/>
    <w:rsid w:val="5D67424D"/>
    <w:rsid w:val="5E702DF1"/>
    <w:rsid w:val="5F9A19AB"/>
    <w:rsid w:val="619A4975"/>
    <w:rsid w:val="626D637B"/>
    <w:rsid w:val="63251ED3"/>
    <w:rsid w:val="63A9366A"/>
    <w:rsid w:val="657F0770"/>
    <w:rsid w:val="65F77B57"/>
    <w:rsid w:val="66335F59"/>
    <w:rsid w:val="6A6C01E1"/>
    <w:rsid w:val="6CD356B6"/>
    <w:rsid w:val="6DA2484C"/>
    <w:rsid w:val="6DAA3F57"/>
    <w:rsid w:val="6DFF7314"/>
    <w:rsid w:val="70A73C21"/>
    <w:rsid w:val="7282376A"/>
    <w:rsid w:val="73357F10"/>
    <w:rsid w:val="76174B66"/>
    <w:rsid w:val="76620AFE"/>
    <w:rsid w:val="78074675"/>
    <w:rsid w:val="79B24259"/>
    <w:rsid w:val="7B845591"/>
    <w:rsid w:val="7E327526"/>
    <w:rsid w:val="7E3552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1414</Words>
  <Characters>1464</Characters>
  <Lines>0</Lines>
  <Paragraphs>0</Paragraphs>
  <TotalTime>0</TotalTime>
  <ScaleCrop>false</ScaleCrop>
  <LinksUpToDate>false</LinksUpToDate>
  <CharactersWithSpaces>1562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2025-01-14T02:02:00Z</dcterms:created>
  <dc:creator>Administrator.JIR8BNHOCKBIHAC</dc:creator>
  <cp:lastModifiedBy>Administrator</cp:lastModifiedBy>
  <cp:lastPrinted>2025-02-11T03:02:00Z</cp:lastPrinted>
  <dcterms:modified xsi:type="dcterms:W3CDTF">2025-02-13T01:11:49Z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eyJoZGlkIjoiOGYzMmM0NzQ1MmI1MTEyN2FiY2Q0MGFiMjBlMmQxMGUiLCJ1c2VySWQiOiI3OTAzNDg2NDUifQ==</vt:lpwstr>
  </property>
  <property fmtid="{D5CDD505-2E9C-101B-9397-08002B2CF9AE}" pid="4" name="ICV">
    <vt:lpwstr>003769BE270743789F17F31D62D71AC9_12</vt:lpwstr>
  </property>
</Properties>
</file>